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HCCGZB25006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珍珠棉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2024年11月27日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截标日期：2024年12月25日</w:t>
      </w:r>
    </w:p>
    <w:p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HCCGZB25006</w:t>
      </w:r>
      <w:bookmarkStart w:id="0" w:name="_GoBack"/>
      <w:bookmarkEnd w:id="0"/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27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购买招标文件的方式及招标文件售价：纸质招标文件或电子招标文件售价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RMB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100元/份。纸质招标文件与电子招标文件具有同等法律效力，招标文件售后不退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及交纳投标保证金</w:t>
      </w:r>
      <w:r>
        <w:rPr>
          <w:rFonts w:hint="eastAsia" w:ascii="宋体" w:hAnsi="宋体"/>
          <w:sz w:val="28"/>
          <w:szCs w:val="28"/>
        </w:rPr>
        <w:t>请用公司账号</w:t>
      </w:r>
      <w:r>
        <w:rPr>
          <w:rFonts w:hint="eastAsia" w:ascii="宋体" w:hAnsi="宋体"/>
          <w:sz w:val="28"/>
          <w:szCs w:val="28"/>
          <w:lang w:val="en-US" w:eastAsia="zh-CN"/>
        </w:rPr>
        <w:t>分别</w:t>
      </w:r>
      <w:r>
        <w:rPr>
          <w:rFonts w:hint="eastAsia" w:ascii="宋体" w:hAnsi="宋体"/>
          <w:sz w:val="28"/>
          <w:szCs w:val="28"/>
        </w:rPr>
        <w:t>转账到以</w:t>
      </w:r>
      <w:r>
        <w:rPr>
          <w:rFonts w:hint="eastAsia" w:ascii="宋体" w:hAnsi="宋体"/>
          <w:sz w:val="28"/>
          <w:szCs w:val="28"/>
          <w:lang w:val="en-US" w:eastAsia="zh-CN"/>
        </w:rPr>
        <w:t>下</w:t>
      </w:r>
      <w:r>
        <w:rPr>
          <w:rFonts w:hint="eastAsia" w:ascii="宋体" w:hAnsi="宋体"/>
          <w:sz w:val="28"/>
          <w:szCs w:val="28"/>
        </w:rPr>
        <w:t>招标方账号</w:t>
      </w:r>
      <w:r>
        <w:rPr>
          <w:rFonts w:hint="eastAsia" w:ascii="宋体" w:hAnsi="宋体"/>
          <w:sz w:val="28"/>
          <w:szCs w:val="28"/>
          <w:lang w:eastAsia="zh-CN"/>
        </w:rPr>
        <w:t>，（转账请</w:t>
      </w:r>
      <w:r>
        <w:rPr>
          <w:rFonts w:hint="eastAsia" w:ascii="宋体" w:hAnsi="宋体"/>
          <w:sz w:val="28"/>
          <w:szCs w:val="28"/>
          <w:lang w:val="en-US" w:eastAsia="zh-CN"/>
        </w:rPr>
        <w:t>备注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1、****标书文件费用，2、***</w:t>
      </w:r>
      <w:r>
        <w:rPr>
          <w:rFonts w:hint="eastAsia" w:ascii="宋体" w:hAnsi="宋体"/>
          <w:sz w:val="28"/>
          <w:szCs w:val="28"/>
          <w:lang w:eastAsia="zh-CN"/>
        </w:rPr>
        <w:t>投标保证金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  <w:lang w:val="en-US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招标文件购买确认：雷雨芳 13825774588</w:t>
      </w:r>
    </w:p>
    <w:p>
      <w:pPr>
        <w:spacing w:line="500" w:lineRule="exact"/>
        <w:ind w:firstLine="840" w:firstLineChars="300"/>
        <w:jc w:val="left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帐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户名称：广东华昌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 xml:space="preserve">有限公司 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   </w:t>
      </w:r>
    </w:p>
    <w:p>
      <w:pPr>
        <w:spacing w:line="500" w:lineRule="exact"/>
        <w:ind w:firstLine="780" w:firstLineChars="300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开户银行：广发银行股份有限公司佛山城南支行  </w:t>
      </w:r>
    </w:p>
    <w:p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 w:firstLine="280" w:firstLineChars="1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银行账户：9550 8800 4180 7900 181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</w:p>
    <w:p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（http://www.huachang-alu.com）公示，请投标方关注。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